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92" w:rsidRDefault="005F4692" w:rsidP="005F4692">
      <w:pPr>
        <w:shd w:val="clear" w:color="auto" w:fill="FFFFFF"/>
        <w:jc w:val="both"/>
        <w:rPr>
          <w:rFonts w:ascii="Arial" w:hAnsi="Arial" w:cs="Arial"/>
          <w:color w:val="333333"/>
          <w:sz w:val="19"/>
          <w:szCs w:val="19"/>
        </w:rPr>
      </w:pPr>
    </w:p>
    <w:p w:rsidR="005F4692" w:rsidRPr="005F4692" w:rsidRDefault="005F4692" w:rsidP="005F4692">
      <w:pPr>
        <w:shd w:val="clear" w:color="auto" w:fill="FFFFFF"/>
        <w:jc w:val="both"/>
        <w:rPr>
          <w:rFonts w:ascii="Arial" w:hAnsi="Arial" w:cs="Arial"/>
          <w:color w:val="333333"/>
          <w:sz w:val="24"/>
          <w:szCs w:val="24"/>
        </w:rPr>
      </w:pPr>
      <w:r w:rsidRPr="005F4692">
        <w:rPr>
          <w:rFonts w:ascii="Arial" w:hAnsi="Arial" w:cs="Arial"/>
          <w:b/>
          <w:bCs/>
          <w:color w:val="351C75"/>
          <w:sz w:val="24"/>
          <w:szCs w:val="24"/>
        </w:rPr>
        <w:t>El don de la Sabiduría: </w:t>
      </w:r>
      <w:r w:rsidRPr="005F4692">
        <w:rPr>
          <w:rFonts w:ascii="Arial" w:hAnsi="Arial" w:cs="Arial"/>
          <w:color w:val="333333"/>
          <w:sz w:val="24"/>
          <w:szCs w:val="24"/>
        </w:rPr>
        <w:t> Tú eres el don que nos permites disfrutar las cosas de Dios.  Eres quien nos invita siempre a buscar primero el Reino de Dios.  Tú nos permites ver las cosas no sólo con la racionalidad, sino también con el corazón, tratando de verlas tal cual Dios mismo las ve.</w:t>
      </w:r>
    </w:p>
    <w:p w:rsidR="005F4692" w:rsidRPr="005F4692" w:rsidRDefault="005F4692" w:rsidP="005F4692">
      <w:pPr>
        <w:shd w:val="clear" w:color="auto" w:fill="FFFFFF"/>
        <w:jc w:val="both"/>
        <w:rPr>
          <w:rFonts w:ascii="Arial" w:hAnsi="Arial" w:cs="Arial"/>
          <w:color w:val="333333"/>
          <w:sz w:val="24"/>
          <w:szCs w:val="24"/>
        </w:rPr>
      </w:pPr>
    </w:p>
    <w:p w:rsidR="005F4692" w:rsidRPr="005F4692" w:rsidRDefault="005F4692" w:rsidP="005F4692">
      <w:pPr>
        <w:shd w:val="clear" w:color="auto" w:fill="FFFFFF"/>
        <w:jc w:val="both"/>
        <w:rPr>
          <w:rFonts w:ascii="Arial" w:hAnsi="Arial" w:cs="Arial"/>
          <w:color w:val="333333"/>
          <w:sz w:val="24"/>
          <w:szCs w:val="24"/>
        </w:rPr>
      </w:pPr>
      <w:r w:rsidRPr="005F4692">
        <w:rPr>
          <w:rFonts w:ascii="Arial" w:hAnsi="Arial" w:cs="Arial"/>
          <w:b/>
          <w:bCs/>
          <w:color w:val="351C75"/>
          <w:sz w:val="24"/>
          <w:szCs w:val="24"/>
        </w:rPr>
        <w:t>El don de la Piedad: </w:t>
      </w:r>
      <w:r w:rsidRPr="005F4692">
        <w:rPr>
          <w:rFonts w:ascii="Arial" w:hAnsi="Arial" w:cs="Arial"/>
          <w:color w:val="333333"/>
          <w:sz w:val="24"/>
          <w:szCs w:val="24"/>
        </w:rPr>
        <w:t> Tú eres el don que nos permite reconocernos hijos muy amados del Padre, y poder disfrutar de la dicha que esto significa.  Eres el don que nos facilita nuestro dialogo amoroso y filial con Dios a través de la oración y del encuentro comunitario.</w:t>
      </w:r>
    </w:p>
    <w:p w:rsidR="005F4692" w:rsidRPr="005F4692" w:rsidRDefault="005F4692" w:rsidP="005F4692">
      <w:pPr>
        <w:shd w:val="clear" w:color="auto" w:fill="FFFFFF"/>
        <w:jc w:val="both"/>
        <w:rPr>
          <w:rFonts w:ascii="Arial" w:hAnsi="Arial" w:cs="Arial"/>
          <w:color w:val="333333"/>
          <w:sz w:val="24"/>
          <w:szCs w:val="24"/>
        </w:rPr>
      </w:pPr>
    </w:p>
    <w:p w:rsidR="005F4692" w:rsidRPr="005F4692" w:rsidRDefault="005F4692" w:rsidP="005F4692">
      <w:pPr>
        <w:shd w:val="clear" w:color="auto" w:fill="FFFFFF"/>
        <w:jc w:val="both"/>
        <w:rPr>
          <w:rFonts w:ascii="Arial" w:hAnsi="Arial" w:cs="Arial"/>
          <w:color w:val="333333"/>
          <w:sz w:val="24"/>
          <w:szCs w:val="24"/>
        </w:rPr>
      </w:pPr>
      <w:r w:rsidRPr="005F4692">
        <w:rPr>
          <w:rFonts w:ascii="Arial" w:hAnsi="Arial" w:cs="Arial"/>
          <w:b/>
          <w:bCs/>
          <w:color w:val="351C75"/>
          <w:sz w:val="24"/>
          <w:szCs w:val="24"/>
        </w:rPr>
        <w:t>El don del Temor de Dios: </w:t>
      </w:r>
      <w:r w:rsidRPr="005F4692">
        <w:rPr>
          <w:rFonts w:ascii="Arial" w:hAnsi="Arial" w:cs="Arial"/>
          <w:color w:val="333333"/>
          <w:sz w:val="24"/>
          <w:szCs w:val="24"/>
        </w:rPr>
        <w:t> Tú eres quien nos permite acercarnos con cariño y confiadamente a Dios Padre, para hablarle con sencillez y presentarle nuestra vida.  Tú nos permites reconocer día a día el amor de Dios por cada uno de nosotros, contigo podemos reconocer que somos sus hijos predilectos muy amados por Dios.  Nos iluminas de manera especial en los momentos en que, en forma personal o comunitaria nos reunimos a orar y alabarte.</w:t>
      </w:r>
    </w:p>
    <w:p w:rsidR="005F4692" w:rsidRPr="005F4692" w:rsidRDefault="005F4692" w:rsidP="005F4692">
      <w:pPr>
        <w:shd w:val="clear" w:color="auto" w:fill="FFFFFF"/>
        <w:jc w:val="both"/>
        <w:rPr>
          <w:rFonts w:ascii="Arial" w:hAnsi="Arial" w:cs="Arial"/>
          <w:color w:val="333333"/>
          <w:sz w:val="24"/>
          <w:szCs w:val="24"/>
        </w:rPr>
      </w:pPr>
    </w:p>
    <w:p w:rsidR="005F4692" w:rsidRPr="005F4692" w:rsidRDefault="005F4692" w:rsidP="005F4692">
      <w:pPr>
        <w:shd w:val="clear" w:color="auto" w:fill="FFFFFF"/>
        <w:jc w:val="both"/>
        <w:rPr>
          <w:rFonts w:ascii="Arial" w:hAnsi="Arial" w:cs="Arial"/>
          <w:color w:val="333333"/>
          <w:sz w:val="24"/>
          <w:szCs w:val="24"/>
        </w:rPr>
      </w:pPr>
      <w:r w:rsidRPr="005F4692">
        <w:rPr>
          <w:rFonts w:ascii="Arial" w:hAnsi="Arial" w:cs="Arial"/>
          <w:b/>
          <w:bCs/>
          <w:color w:val="351C75"/>
          <w:sz w:val="24"/>
          <w:szCs w:val="24"/>
        </w:rPr>
        <w:t>El don del Consejo:</w:t>
      </w:r>
      <w:r w:rsidRPr="005F4692">
        <w:rPr>
          <w:rFonts w:ascii="Arial" w:hAnsi="Arial" w:cs="Arial"/>
          <w:color w:val="333333"/>
          <w:sz w:val="24"/>
          <w:szCs w:val="24"/>
        </w:rPr>
        <w:t> Tú eres quien nos inspira para saber qué debemos hacer, qué escoger, qué cosas evitar.  Tú estás siempre presente cuando debemos tomar decisiones en nuestra vida, para que ellas están de acuerdo a la voluntad de Dios Padre y del Evangelio de Jesús nuestro hermano.  Y a ti también te invocamos cuando debemos aconsejar a uno de nuestros hermanos.</w:t>
      </w:r>
    </w:p>
    <w:p w:rsidR="005F4692" w:rsidRPr="005F4692" w:rsidRDefault="005F4692" w:rsidP="005F4692">
      <w:pPr>
        <w:shd w:val="clear" w:color="auto" w:fill="FFFFFF"/>
        <w:jc w:val="both"/>
        <w:rPr>
          <w:rFonts w:ascii="Arial" w:hAnsi="Arial" w:cs="Arial"/>
          <w:color w:val="333333"/>
          <w:sz w:val="24"/>
          <w:szCs w:val="24"/>
        </w:rPr>
      </w:pPr>
    </w:p>
    <w:p w:rsidR="005F4692" w:rsidRPr="005F4692" w:rsidRDefault="005F4692" w:rsidP="005F4692">
      <w:pPr>
        <w:shd w:val="clear" w:color="auto" w:fill="FFFFFF"/>
        <w:jc w:val="both"/>
        <w:rPr>
          <w:rFonts w:ascii="Arial" w:hAnsi="Arial" w:cs="Arial"/>
          <w:color w:val="333333"/>
          <w:sz w:val="24"/>
          <w:szCs w:val="24"/>
        </w:rPr>
      </w:pPr>
      <w:r w:rsidRPr="005F4692">
        <w:rPr>
          <w:rFonts w:ascii="Arial" w:hAnsi="Arial" w:cs="Arial"/>
          <w:b/>
          <w:bCs/>
          <w:color w:val="351C75"/>
          <w:sz w:val="24"/>
          <w:szCs w:val="24"/>
        </w:rPr>
        <w:t>El don de Ciencia: </w:t>
      </w:r>
      <w:r w:rsidRPr="005F4692">
        <w:rPr>
          <w:rFonts w:ascii="Arial" w:hAnsi="Arial" w:cs="Arial"/>
          <w:color w:val="333333"/>
          <w:sz w:val="24"/>
          <w:szCs w:val="24"/>
        </w:rPr>
        <w:t> Tú eres quien nos permite descubrir lo verdadero y lo falso.  Nos ayudas a comprender y amar el universo entero creado por Dios.  Eres el don que nos inspiras a encontrar la presencia de Dios en toda la creación.  Eres quien inspiras a hombres y mujeres para llevar adelante descubrimientos, avances científicos y tecnológicos que favorecen la vida del hombre.</w:t>
      </w:r>
    </w:p>
    <w:p w:rsidR="005F4692" w:rsidRPr="005F4692" w:rsidRDefault="005F4692" w:rsidP="005F4692">
      <w:pPr>
        <w:shd w:val="clear" w:color="auto" w:fill="FFFFFF"/>
        <w:jc w:val="both"/>
        <w:rPr>
          <w:rFonts w:ascii="Arial" w:hAnsi="Arial" w:cs="Arial"/>
          <w:color w:val="333333"/>
          <w:sz w:val="24"/>
          <w:szCs w:val="24"/>
        </w:rPr>
      </w:pPr>
    </w:p>
    <w:p w:rsidR="005F4692" w:rsidRPr="005F4692" w:rsidRDefault="005F4692" w:rsidP="005F4692">
      <w:pPr>
        <w:shd w:val="clear" w:color="auto" w:fill="FFFFFF"/>
        <w:jc w:val="both"/>
        <w:rPr>
          <w:rFonts w:ascii="Arial" w:hAnsi="Arial" w:cs="Arial"/>
          <w:color w:val="333333"/>
          <w:sz w:val="24"/>
          <w:szCs w:val="24"/>
        </w:rPr>
      </w:pPr>
      <w:r w:rsidRPr="005F4692">
        <w:rPr>
          <w:rFonts w:ascii="Arial" w:hAnsi="Arial" w:cs="Arial"/>
          <w:b/>
          <w:bCs/>
          <w:color w:val="351C75"/>
          <w:sz w:val="24"/>
          <w:szCs w:val="24"/>
        </w:rPr>
        <w:t>El don de Entendimiento: </w:t>
      </w:r>
      <w:r w:rsidRPr="005F4692">
        <w:rPr>
          <w:rFonts w:ascii="Arial" w:hAnsi="Arial" w:cs="Arial"/>
          <w:color w:val="333333"/>
          <w:sz w:val="24"/>
          <w:szCs w:val="24"/>
        </w:rPr>
        <w:t xml:space="preserve"> Tú eres quien nos permite adentrarnos en los misterios de Dios para poder descubrir ¿qué es lo que Dios </w:t>
      </w:r>
      <w:r w:rsidRPr="005F4692">
        <w:rPr>
          <w:rFonts w:ascii="Arial" w:hAnsi="Arial" w:cs="Arial"/>
          <w:color w:val="333333"/>
          <w:sz w:val="24"/>
          <w:szCs w:val="24"/>
        </w:rPr>
        <w:t>quiere?</w:t>
      </w:r>
      <w:r w:rsidRPr="005F4692">
        <w:rPr>
          <w:rFonts w:ascii="Arial" w:hAnsi="Arial" w:cs="Arial"/>
          <w:color w:val="333333"/>
          <w:sz w:val="24"/>
          <w:szCs w:val="24"/>
        </w:rPr>
        <w:t xml:space="preserve">  Tú nos ayudas a discernir los caminos que nuestro Padre nos presenta, iluminados por su misma Palabra y por la oración.</w:t>
      </w:r>
    </w:p>
    <w:p w:rsidR="00E27C1D" w:rsidRPr="005F4692" w:rsidRDefault="005F4692" w:rsidP="005F4692">
      <w:pPr>
        <w:tabs>
          <w:tab w:val="left" w:pos="6900"/>
        </w:tabs>
        <w:rPr>
          <w:sz w:val="28"/>
          <w:szCs w:val="28"/>
        </w:rPr>
      </w:pPr>
      <w:r w:rsidRPr="005F4692">
        <w:rPr>
          <w:sz w:val="24"/>
          <w:szCs w:val="24"/>
        </w:rPr>
        <w:t xml:space="preserve"> Fuente: </w:t>
      </w:r>
      <w:r w:rsidRPr="005F4692">
        <w:rPr>
          <w:i/>
          <w:sz w:val="24"/>
          <w:szCs w:val="24"/>
        </w:rPr>
        <w:t>Reflejos de luz</w:t>
      </w:r>
      <w:bookmarkStart w:id="0" w:name="_GoBack"/>
      <w:bookmarkEnd w:id="0"/>
      <w:r w:rsidRPr="005F4692">
        <w:rPr>
          <w:i/>
          <w:sz w:val="28"/>
          <w:szCs w:val="28"/>
        </w:rPr>
        <w:tab/>
      </w:r>
    </w:p>
    <w:sectPr w:rsidR="00E27C1D" w:rsidRPr="005F46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13" w:rsidRDefault="00F27A13" w:rsidP="005F4692">
      <w:pPr>
        <w:spacing w:after="0" w:line="240" w:lineRule="auto"/>
      </w:pPr>
      <w:r>
        <w:separator/>
      </w:r>
    </w:p>
  </w:endnote>
  <w:endnote w:type="continuationSeparator" w:id="0">
    <w:p w:rsidR="00F27A13" w:rsidRDefault="00F27A13" w:rsidP="005F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13" w:rsidRDefault="00F27A13" w:rsidP="005F4692">
      <w:pPr>
        <w:spacing w:after="0" w:line="240" w:lineRule="auto"/>
      </w:pPr>
      <w:r>
        <w:separator/>
      </w:r>
    </w:p>
  </w:footnote>
  <w:footnote w:type="continuationSeparator" w:id="0">
    <w:p w:rsidR="00F27A13" w:rsidRDefault="00F27A13" w:rsidP="005F4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AF"/>
    <w:rsid w:val="00036E13"/>
    <w:rsid w:val="005F4692"/>
    <w:rsid w:val="0095676C"/>
    <w:rsid w:val="00BC7000"/>
    <w:rsid w:val="00D459AF"/>
    <w:rsid w:val="00E27C1D"/>
    <w:rsid w:val="00F27A13"/>
    <w:rsid w:val="00FC5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957"/>
  <w15:chartTrackingRefBased/>
  <w15:docId w15:val="{56E70379-2172-4B5D-90B9-2D7A2D7D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82"/>
  </w:style>
  <w:style w:type="paragraph" w:styleId="Ttulo1">
    <w:name w:val="heading 1"/>
    <w:basedOn w:val="Normal"/>
    <w:next w:val="Normal"/>
    <w:link w:val="Ttulo1Car"/>
    <w:uiPriority w:val="9"/>
    <w:qFormat/>
    <w:rsid w:val="00FC568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C56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FC568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FC5682"/>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FC568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FC568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FC568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FC5682"/>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FC568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59AF"/>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FC568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C5682"/>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FC5682"/>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FC5682"/>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FC5682"/>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FC5682"/>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FC5682"/>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FC5682"/>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FC5682"/>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FC5682"/>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FC568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FC5682"/>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FC5682"/>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C5682"/>
    <w:rPr>
      <w:rFonts w:asciiTheme="majorHAnsi" w:eastAsiaTheme="majorEastAsia" w:hAnsiTheme="majorHAnsi" w:cstheme="majorBidi"/>
      <w:sz w:val="24"/>
      <w:szCs w:val="24"/>
    </w:rPr>
  </w:style>
  <w:style w:type="character" w:styleId="Textoennegrita">
    <w:name w:val="Strong"/>
    <w:basedOn w:val="Fuentedeprrafopredeter"/>
    <w:uiPriority w:val="22"/>
    <w:qFormat/>
    <w:rsid w:val="00FC5682"/>
    <w:rPr>
      <w:b/>
      <w:bCs/>
    </w:rPr>
  </w:style>
  <w:style w:type="character" w:styleId="nfasis">
    <w:name w:val="Emphasis"/>
    <w:basedOn w:val="Fuentedeprrafopredeter"/>
    <w:uiPriority w:val="20"/>
    <w:qFormat/>
    <w:rsid w:val="00FC5682"/>
    <w:rPr>
      <w:i/>
      <w:iCs/>
    </w:rPr>
  </w:style>
  <w:style w:type="paragraph" w:styleId="Sinespaciado">
    <w:name w:val="No Spacing"/>
    <w:uiPriority w:val="1"/>
    <w:qFormat/>
    <w:rsid w:val="00FC5682"/>
    <w:pPr>
      <w:spacing w:after="0" w:line="240" w:lineRule="auto"/>
    </w:pPr>
  </w:style>
  <w:style w:type="paragraph" w:styleId="Cita">
    <w:name w:val="Quote"/>
    <w:basedOn w:val="Normal"/>
    <w:next w:val="Normal"/>
    <w:link w:val="CitaCar"/>
    <w:uiPriority w:val="29"/>
    <w:qFormat/>
    <w:rsid w:val="00FC5682"/>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FC5682"/>
    <w:rPr>
      <w:i/>
      <w:iCs/>
      <w:color w:val="404040" w:themeColor="text1" w:themeTint="BF"/>
    </w:rPr>
  </w:style>
  <w:style w:type="paragraph" w:styleId="Citadestacada">
    <w:name w:val="Intense Quote"/>
    <w:basedOn w:val="Normal"/>
    <w:next w:val="Normal"/>
    <w:link w:val="CitadestacadaCar"/>
    <w:uiPriority w:val="30"/>
    <w:qFormat/>
    <w:rsid w:val="00FC568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FC5682"/>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FC5682"/>
    <w:rPr>
      <w:i/>
      <w:iCs/>
      <w:color w:val="404040" w:themeColor="text1" w:themeTint="BF"/>
    </w:rPr>
  </w:style>
  <w:style w:type="character" w:styleId="nfasisintenso">
    <w:name w:val="Intense Emphasis"/>
    <w:basedOn w:val="Fuentedeprrafopredeter"/>
    <w:uiPriority w:val="21"/>
    <w:qFormat/>
    <w:rsid w:val="00FC5682"/>
    <w:rPr>
      <w:b/>
      <w:bCs/>
      <w:i/>
      <w:iCs/>
    </w:rPr>
  </w:style>
  <w:style w:type="character" w:styleId="Referenciasutil">
    <w:name w:val="Subtle Reference"/>
    <w:basedOn w:val="Fuentedeprrafopredeter"/>
    <w:uiPriority w:val="31"/>
    <w:qFormat/>
    <w:rsid w:val="00FC568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C5682"/>
    <w:rPr>
      <w:b/>
      <w:bCs/>
      <w:smallCaps/>
      <w:spacing w:val="5"/>
      <w:u w:val="single"/>
    </w:rPr>
  </w:style>
  <w:style w:type="character" w:styleId="Ttulodellibro">
    <w:name w:val="Book Title"/>
    <w:basedOn w:val="Fuentedeprrafopredeter"/>
    <w:uiPriority w:val="33"/>
    <w:qFormat/>
    <w:rsid w:val="00FC5682"/>
    <w:rPr>
      <w:b/>
      <w:bCs/>
      <w:smallCaps/>
    </w:rPr>
  </w:style>
  <w:style w:type="paragraph" w:styleId="TtuloTDC">
    <w:name w:val="TOC Heading"/>
    <w:basedOn w:val="Ttulo1"/>
    <w:next w:val="Normal"/>
    <w:uiPriority w:val="39"/>
    <w:semiHidden/>
    <w:unhideWhenUsed/>
    <w:qFormat/>
    <w:rsid w:val="00FC5682"/>
    <w:pPr>
      <w:outlineLvl w:val="9"/>
    </w:pPr>
  </w:style>
  <w:style w:type="paragraph" w:styleId="Encabezado">
    <w:name w:val="header"/>
    <w:basedOn w:val="Normal"/>
    <w:link w:val="EncabezadoCar"/>
    <w:uiPriority w:val="99"/>
    <w:unhideWhenUsed/>
    <w:rsid w:val="005F4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4692"/>
  </w:style>
  <w:style w:type="paragraph" w:styleId="Piedepgina">
    <w:name w:val="footer"/>
    <w:basedOn w:val="Normal"/>
    <w:link w:val="PiedepginaCar"/>
    <w:uiPriority w:val="99"/>
    <w:unhideWhenUsed/>
    <w:rsid w:val="005F4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1822">
      <w:bodyDiv w:val="1"/>
      <w:marLeft w:val="0"/>
      <w:marRight w:val="0"/>
      <w:marTop w:val="0"/>
      <w:marBottom w:val="0"/>
      <w:divBdr>
        <w:top w:val="none" w:sz="0" w:space="0" w:color="auto"/>
        <w:left w:val="none" w:sz="0" w:space="0" w:color="auto"/>
        <w:bottom w:val="none" w:sz="0" w:space="0" w:color="auto"/>
        <w:right w:val="none" w:sz="0" w:space="0" w:color="auto"/>
      </w:divBdr>
    </w:div>
    <w:div w:id="11676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dc:creator>
  <cp:keywords/>
  <dc:description/>
  <cp:lastModifiedBy>Martinha</cp:lastModifiedBy>
  <cp:revision>1</cp:revision>
  <dcterms:created xsi:type="dcterms:W3CDTF">2019-06-03T08:23:00Z</dcterms:created>
  <dcterms:modified xsi:type="dcterms:W3CDTF">2019-06-03T09:55:00Z</dcterms:modified>
</cp:coreProperties>
</file>